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海南大学教职工2020年春节慰问品中选供应商</w:t>
      </w:r>
    </w:p>
    <w:bookmarkEnd w:id="0"/>
    <w:p/>
    <w:tbl>
      <w:tblPr>
        <w:tblStyle w:val="11"/>
        <w:tblW w:w="987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72"/>
        <w:gridCol w:w="2130"/>
        <w:gridCol w:w="1185"/>
        <w:gridCol w:w="675"/>
        <w:gridCol w:w="23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872" w:type="dxa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spacing w:val="8"/>
                <w:kern w:val="0"/>
                <w:szCs w:val="21"/>
              </w:rPr>
              <w:t>中选供应商名称</w:t>
            </w:r>
          </w:p>
        </w:tc>
        <w:tc>
          <w:tcPr>
            <w:tcW w:w="2130" w:type="dxa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spacing w:val="8"/>
                <w:kern w:val="0"/>
                <w:szCs w:val="21"/>
              </w:rPr>
              <w:t>中选种类</w:t>
            </w:r>
          </w:p>
        </w:tc>
        <w:tc>
          <w:tcPr>
            <w:tcW w:w="1185" w:type="dxa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spacing w:val="8"/>
                <w:kern w:val="0"/>
                <w:szCs w:val="21"/>
              </w:rPr>
              <w:t>报价</w:t>
            </w:r>
          </w:p>
        </w:tc>
        <w:tc>
          <w:tcPr>
            <w:tcW w:w="675" w:type="dxa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spacing w:val="8"/>
                <w:kern w:val="0"/>
                <w:szCs w:val="21"/>
              </w:rPr>
              <w:t>规格</w:t>
            </w:r>
          </w:p>
        </w:tc>
        <w:tc>
          <w:tcPr>
            <w:tcW w:w="2340" w:type="dxa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spacing w:val="8"/>
                <w:kern w:val="0"/>
                <w:szCs w:val="21"/>
              </w:rPr>
              <w:t>赠品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7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2872" w:type="dxa"/>
            <w:vAlign w:val="center"/>
          </w:tcPr>
          <w:p>
            <w:pPr>
              <w:widowControl/>
              <w:spacing w:line="495" w:lineRule="atLeast"/>
              <w:jc w:val="both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海南悠粮贸易有限公司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中粮集团-皇家粮仓芭曼颂泰国香米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98元/包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5KG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中粮集团福临门品牌丝苗米5kg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7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2872" w:type="dxa"/>
            <w:vAlign w:val="center"/>
          </w:tcPr>
          <w:p>
            <w:pPr>
              <w:widowControl/>
              <w:spacing w:line="495" w:lineRule="atLeast"/>
              <w:jc w:val="both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海南悠粮贸易有限公司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中粮集团-福临门挂面组合礼盒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78元/盒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10KG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中粮初萃麦芯粉2.5KG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7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2872" w:type="dxa"/>
            <w:vAlign w:val="center"/>
          </w:tcPr>
          <w:p>
            <w:pPr>
              <w:widowControl/>
              <w:spacing w:line="495" w:lineRule="atLeast"/>
              <w:jc w:val="both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海南海燕梦科技有限公司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海燕梦海南花生油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146元/瓶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5L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Cs w:val="21"/>
              </w:rPr>
              <w:t>460ml椰子油</w:t>
            </w:r>
          </w:p>
        </w:tc>
      </w:tr>
    </w:tbl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88"/>
    <w:rsid w:val="000019B0"/>
    <w:rsid w:val="00005BE7"/>
    <w:rsid w:val="0001149F"/>
    <w:rsid w:val="00011C4A"/>
    <w:rsid w:val="00026271"/>
    <w:rsid w:val="00042F86"/>
    <w:rsid w:val="00055D91"/>
    <w:rsid w:val="000603AD"/>
    <w:rsid w:val="000656DE"/>
    <w:rsid w:val="000853FA"/>
    <w:rsid w:val="00092DBE"/>
    <w:rsid w:val="0009540A"/>
    <w:rsid w:val="00095664"/>
    <w:rsid w:val="000A50D7"/>
    <w:rsid w:val="000E16C9"/>
    <w:rsid w:val="000E260F"/>
    <w:rsid w:val="00102358"/>
    <w:rsid w:val="001050AD"/>
    <w:rsid w:val="00114A0A"/>
    <w:rsid w:val="00124F7C"/>
    <w:rsid w:val="001526AA"/>
    <w:rsid w:val="0016225D"/>
    <w:rsid w:val="001636DF"/>
    <w:rsid w:val="00163BAA"/>
    <w:rsid w:val="00165C4C"/>
    <w:rsid w:val="001668D9"/>
    <w:rsid w:val="001765B8"/>
    <w:rsid w:val="001901B1"/>
    <w:rsid w:val="001A3AC8"/>
    <w:rsid w:val="001B752A"/>
    <w:rsid w:val="001C52D2"/>
    <w:rsid w:val="001E362A"/>
    <w:rsid w:val="00206AD0"/>
    <w:rsid w:val="002427F2"/>
    <w:rsid w:val="00256711"/>
    <w:rsid w:val="00293620"/>
    <w:rsid w:val="0029411C"/>
    <w:rsid w:val="00295A86"/>
    <w:rsid w:val="00297C3F"/>
    <w:rsid w:val="002A293B"/>
    <w:rsid w:val="002A627C"/>
    <w:rsid w:val="002A71DB"/>
    <w:rsid w:val="00304E4E"/>
    <w:rsid w:val="00316553"/>
    <w:rsid w:val="003315B7"/>
    <w:rsid w:val="00333C1E"/>
    <w:rsid w:val="00356FDD"/>
    <w:rsid w:val="00377F40"/>
    <w:rsid w:val="00383277"/>
    <w:rsid w:val="00386EF3"/>
    <w:rsid w:val="003B2DC4"/>
    <w:rsid w:val="003C5EC4"/>
    <w:rsid w:val="003E44D9"/>
    <w:rsid w:val="00430A75"/>
    <w:rsid w:val="004606CD"/>
    <w:rsid w:val="004640A3"/>
    <w:rsid w:val="004764A4"/>
    <w:rsid w:val="00492F68"/>
    <w:rsid w:val="004A6BEE"/>
    <w:rsid w:val="004B5522"/>
    <w:rsid w:val="004B5697"/>
    <w:rsid w:val="004B6B9B"/>
    <w:rsid w:val="004B6D5D"/>
    <w:rsid w:val="004C1F5F"/>
    <w:rsid w:val="004E3B5D"/>
    <w:rsid w:val="004E4458"/>
    <w:rsid w:val="00512688"/>
    <w:rsid w:val="00526594"/>
    <w:rsid w:val="00540B2C"/>
    <w:rsid w:val="00556261"/>
    <w:rsid w:val="00560F17"/>
    <w:rsid w:val="00564360"/>
    <w:rsid w:val="00565EA1"/>
    <w:rsid w:val="00591E80"/>
    <w:rsid w:val="00596204"/>
    <w:rsid w:val="005B0748"/>
    <w:rsid w:val="005C368C"/>
    <w:rsid w:val="005C3DA3"/>
    <w:rsid w:val="005E126B"/>
    <w:rsid w:val="005E62B9"/>
    <w:rsid w:val="005F0D6A"/>
    <w:rsid w:val="005F5D95"/>
    <w:rsid w:val="0060757B"/>
    <w:rsid w:val="00620117"/>
    <w:rsid w:val="006211AA"/>
    <w:rsid w:val="0064605C"/>
    <w:rsid w:val="00664C82"/>
    <w:rsid w:val="006656F2"/>
    <w:rsid w:val="00666570"/>
    <w:rsid w:val="006776AA"/>
    <w:rsid w:val="006860E9"/>
    <w:rsid w:val="00696A45"/>
    <w:rsid w:val="006A0A7B"/>
    <w:rsid w:val="006A5A1D"/>
    <w:rsid w:val="006C6C1D"/>
    <w:rsid w:val="006D3B85"/>
    <w:rsid w:val="006F73B7"/>
    <w:rsid w:val="00705783"/>
    <w:rsid w:val="007205D2"/>
    <w:rsid w:val="00721746"/>
    <w:rsid w:val="00722C7D"/>
    <w:rsid w:val="0072693E"/>
    <w:rsid w:val="00732181"/>
    <w:rsid w:val="00743BCA"/>
    <w:rsid w:val="00767D43"/>
    <w:rsid w:val="00771C43"/>
    <w:rsid w:val="007871D0"/>
    <w:rsid w:val="00796949"/>
    <w:rsid w:val="007A5AD2"/>
    <w:rsid w:val="007A710C"/>
    <w:rsid w:val="007C73B5"/>
    <w:rsid w:val="007E4154"/>
    <w:rsid w:val="00844828"/>
    <w:rsid w:val="0085138D"/>
    <w:rsid w:val="008535B7"/>
    <w:rsid w:val="00862015"/>
    <w:rsid w:val="008756AC"/>
    <w:rsid w:val="00882D24"/>
    <w:rsid w:val="00890484"/>
    <w:rsid w:val="00892268"/>
    <w:rsid w:val="00893726"/>
    <w:rsid w:val="00893A34"/>
    <w:rsid w:val="008A2C1F"/>
    <w:rsid w:val="008D0969"/>
    <w:rsid w:val="008F58B7"/>
    <w:rsid w:val="009264D9"/>
    <w:rsid w:val="00943613"/>
    <w:rsid w:val="009705DA"/>
    <w:rsid w:val="009A3286"/>
    <w:rsid w:val="009B06E1"/>
    <w:rsid w:val="009F32BF"/>
    <w:rsid w:val="00A04F44"/>
    <w:rsid w:val="00A12E2F"/>
    <w:rsid w:val="00A24A93"/>
    <w:rsid w:val="00A47D37"/>
    <w:rsid w:val="00A50B6D"/>
    <w:rsid w:val="00A5775D"/>
    <w:rsid w:val="00A719F4"/>
    <w:rsid w:val="00A7612B"/>
    <w:rsid w:val="00AA4356"/>
    <w:rsid w:val="00AC24BC"/>
    <w:rsid w:val="00AD04B7"/>
    <w:rsid w:val="00AD30AE"/>
    <w:rsid w:val="00AE549C"/>
    <w:rsid w:val="00B039B5"/>
    <w:rsid w:val="00B06E04"/>
    <w:rsid w:val="00B10B35"/>
    <w:rsid w:val="00B17510"/>
    <w:rsid w:val="00B23371"/>
    <w:rsid w:val="00B3399C"/>
    <w:rsid w:val="00B33DCD"/>
    <w:rsid w:val="00B35912"/>
    <w:rsid w:val="00B45749"/>
    <w:rsid w:val="00B63B8F"/>
    <w:rsid w:val="00B760F3"/>
    <w:rsid w:val="00BB1245"/>
    <w:rsid w:val="00BC6DCF"/>
    <w:rsid w:val="00BD0874"/>
    <w:rsid w:val="00BF2E2A"/>
    <w:rsid w:val="00BF7B5E"/>
    <w:rsid w:val="00C1265C"/>
    <w:rsid w:val="00C15C5A"/>
    <w:rsid w:val="00C20F0E"/>
    <w:rsid w:val="00C24788"/>
    <w:rsid w:val="00C44562"/>
    <w:rsid w:val="00C5696F"/>
    <w:rsid w:val="00C66C10"/>
    <w:rsid w:val="00C71823"/>
    <w:rsid w:val="00C95C4A"/>
    <w:rsid w:val="00CA0296"/>
    <w:rsid w:val="00CA2C83"/>
    <w:rsid w:val="00CA35CC"/>
    <w:rsid w:val="00CA7F56"/>
    <w:rsid w:val="00CC0FDF"/>
    <w:rsid w:val="00CC709E"/>
    <w:rsid w:val="00CC7925"/>
    <w:rsid w:val="00CD54D9"/>
    <w:rsid w:val="00D15256"/>
    <w:rsid w:val="00D40026"/>
    <w:rsid w:val="00D40998"/>
    <w:rsid w:val="00D43A66"/>
    <w:rsid w:val="00D45DD4"/>
    <w:rsid w:val="00D469A6"/>
    <w:rsid w:val="00D476A7"/>
    <w:rsid w:val="00D47E48"/>
    <w:rsid w:val="00D5772A"/>
    <w:rsid w:val="00D6530D"/>
    <w:rsid w:val="00D75369"/>
    <w:rsid w:val="00D83922"/>
    <w:rsid w:val="00D9423A"/>
    <w:rsid w:val="00DA28C3"/>
    <w:rsid w:val="00DC3FCD"/>
    <w:rsid w:val="00E05542"/>
    <w:rsid w:val="00E31CDF"/>
    <w:rsid w:val="00E349C8"/>
    <w:rsid w:val="00E56FA4"/>
    <w:rsid w:val="00E6302E"/>
    <w:rsid w:val="00E942A9"/>
    <w:rsid w:val="00EB3ED6"/>
    <w:rsid w:val="00ED5D12"/>
    <w:rsid w:val="00ED7D27"/>
    <w:rsid w:val="00F045E7"/>
    <w:rsid w:val="00F0481C"/>
    <w:rsid w:val="00F04FEC"/>
    <w:rsid w:val="00F11CE1"/>
    <w:rsid w:val="00F11E4B"/>
    <w:rsid w:val="00F12893"/>
    <w:rsid w:val="00F32540"/>
    <w:rsid w:val="00F42C49"/>
    <w:rsid w:val="00F45D6E"/>
    <w:rsid w:val="00F5222F"/>
    <w:rsid w:val="00F53CA4"/>
    <w:rsid w:val="00F8492D"/>
    <w:rsid w:val="00F851BB"/>
    <w:rsid w:val="00FB5CD8"/>
    <w:rsid w:val="00FE60E9"/>
    <w:rsid w:val="00FE69FC"/>
    <w:rsid w:val="17AC7A0B"/>
    <w:rsid w:val="721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rich_media_meta"/>
    <w:basedOn w:val="6"/>
    <w:qFormat/>
    <w:uiPriority w:val="0"/>
  </w:style>
  <w:style w:type="character" w:customStyle="1" w:styleId="14">
    <w:name w:val="apple-converted-space"/>
    <w:basedOn w:val="6"/>
    <w:qFormat/>
    <w:uiPriority w:val="0"/>
  </w:style>
  <w:style w:type="character" w:customStyle="1" w:styleId="15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694</Characters>
  <Lines>5</Lines>
  <Paragraphs>1</Paragraphs>
  <TotalTime>87</TotalTime>
  <ScaleCrop>false</ScaleCrop>
  <LinksUpToDate>false</LinksUpToDate>
  <CharactersWithSpaces>814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2019-11-21T01:28:00Z</dcterms:created>
  <dc:creator>孙婧</dc:creator>
  <cp:lastModifiedBy>oldhui</cp:lastModifiedBy>
  <dcterms:modified xsi:type="dcterms:W3CDTF">2019-11-22T02:24:39Z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